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B28B" w14:textId="47997DFC" w:rsidR="009B73E6" w:rsidRDefault="00CA4023" w:rsidP="000B404D">
      <w:pPr>
        <w:spacing w:after="19" w:line="257" w:lineRule="auto"/>
        <w:ind w:left="-5" w:right="0" w:hanging="10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253"/>
        <w:gridCol w:w="124"/>
        <w:gridCol w:w="1560"/>
        <w:gridCol w:w="182"/>
        <w:gridCol w:w="3804"/>
      </w:tblGrid>
      <w:tr w:rsidR="009B73E6" w:rsidRPr="009B73E6" w14:paraId="2403A4C3" w14:textId="77777777" w:rsidTr="001645B3">
        <w:tc>
          <w:tcPr>
            <w:tcW w:w="4253" w:type="dxa"/>
            <w:shd w:val="clear" w:color="auto" w:fill="auto"/>
          </w:tcPr>
          <w:p w14:paraId="194AAC17" w14:textId="77777777" w:rsidR="009B73E6" w:rsidRPr="00F915CA" w:rsidRDefault="009B73E6" w:rsidP="009B73E6">
            <w:pPr>
              <w:keepNext/>
              <w:keepLines/>
              <w:spacing w:before="200" w:after="0" w:line="240" w:lineRule="auto"/>
              <w:ind w:right="0" w:firstLine="0"/>
              <w:jc w:val="center"/>
              <w:outlineLvl w:val="1"/>
              <w:rPr>
                <w:b/>
                <w:bCs/>
                <w:color w:val="auto"/>
                <w:szCs w:val="28"/>
              </w:rPr>
            </w:pPr>
            <w:r w:rsidRPr="00F915CA">
              <w:rPr>
                <w:b/>
                <w:bCs/>
                <w:color w:val="auto"/>
                <w:szCs w:val="28"/>
              </w:rPr>
              <w:t>Администрация</w:t>
            </w:r>
          </w:p>
          <w:p w14:paraId="60B8A055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муниципального образования</w:t>
            </w:r>
          </w:p>
          <w:p w14:paraId="25EBBCA4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«Кижингинский район»</w:t>
            </w:r>
          </w:p>
          <w:p w14:paraId="5FB0984C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Республики Бурятия</w:t>
            </w:r>
          </w:p>
          <w:p w14:paraId="14CF88B5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  <w:r w:rsidRPr="009B73E6">
              <w:rPr>
                <w:rFonts w:ascii="Calibri" w:eastAsia="Calibri" w:hAnsi="Calibri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6188F0" wp14:editId="65CF13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B57576" id="Прямая соединительная линия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ALLYhFMCAABeBAAADgAAAAAAAAAAAAAAAAAuAgAAZHJzL2Uyb0RvYy54bWxQSwECLQAUAAYA&#10;CAAAACEA8eX6XdsAAAAGAQAADwAAAAAAAAAAAAAAAACtBAAAZHJzL2Rvd25yZXYueG1sUEsFBgAA&#10;AAAEAAQA8wAAALUFAAAAAA=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78BC4D36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  <w:r w:rsidRPr="009B73E6">
              <w:rPr>
                <w:b/>
                <w:noProof/>
                <w:color w:val="auto"/>
                <w:sz w:val="20"/>
                <w:szCs w:val="24"/>
              </w:rPr>
              <w:drawing>
                <wp:inline distT="0" distB="0" distL="0" distR="0" wp14:anchorId="542E53E0" wp14:editId="1054AD0B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4" w:type="dxa"/>
            <w:shd w:val="clear" w:color="auto" w:fill="auto"/>
          </w:tcPr>
          <w:p w14:paraId="6AEAF911" w14:textId="77777777" w:rsidR="009B73E6" w:rsidRPr="00F915CA" w:rsidRDefault="009B73E6" w:rsidP="009B73E6">
            <w:pPr>
              <w:keepNext/>
              <w:keepLines/>
              <w:spacing w:before="200" w:after="0" w:line="240" w:lineRule="auto"/>
              <w:ind w:right="0" w:firstLine="0"/>
              <w:jc w:val="center"/>
              <w:outlineLvl w:val="1"/>
              <w:rPr>
                <w:b/>
                <w:bCs/>
                <w:color w:val="auto"/>
                <w:szCs w:val="28"/>
              </w:rPr>
            </w:pPr>
            <w:r w:rsidRPr="00F915CA">
              <w:rPr>
                <w:b/>
                <w:bCs/>
                <w:color w:val="auto"/>
                <w:szCs w:val="28"/>
              </w:rPr>
              <w:t>Буряад Республикын</w:t>
            </w:r>
          </w:p>
          <w:p w14:paraId="5361E31B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«Хэжэнгын аймаг»</w:t>
            </w:r>
          </w:p>
          <w:p w14:paraId="6D526C3B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гэ</w:t>
            </w:r>
            <w:r w:rsidRPr="00F915CA">
              <w:rPr>
                <w:b/>
                <w:color w:val="auto"/>
                <w:szCs w:val="28"/>
                <w:lang w:val="en-US"/>
              </w:rPr>
              <w:t>h</w:t>
            </w:r>
            <w:r w:rsidRPr="00F915CA">
              <w:rPr>
                <w:b/>
                <w:color w:val="auto"/>
                <w:szCs w:val="28"/>
              </w:rPr>
              <w:t xml:space="preserve">эн муниципальна </w:t>
            </w:r>
          </w:p>
          <w:p w14:paraId="0E0F0315" w14:textId="77777777" w:rsidR="009B73E6" w:rsidRPr="00F915CA" w:rsidRDefault="009B73E6" w:rsidP="009B73E6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Cs w:val="28"/>
              </w:rPr>
            </w:pPr>
            <w:r w:rsidRPr="00F915CA">
              <w:rPr>
                <w:b/>
                <w:color w:val="auto"/>
                <w:szCs w:val="28"/>
              </w:rPr>
              <w:t>байгууламжын захиргаан</w:t>
            </w:r>
          </w:p>
          <w:p w14:paraId="70F5E29D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9B73E6" w:rsidRPr="009B73E6" w14:paraId="396AA73F" w14:textId="77777777" w:rsidTr="001645B3">
        <w:tc>
          <w:tcPr>
            <w:tcW w:w="4377" w:type="dxa"/>
            <w:gridSpan w:val="2"/>
            <w:shd w:val="clear" w:color="auto" w:fill="auto"/>
          </w:tcPr>
          <w:p w14:paraId="3AD48CE7" w14:textId="77777777" w:rsidR="009B73E6" w:rsidRPr="009B73E6" w:rsidRDefault="009B73E6" w:rsidP="009B73E6">
            <w:pPr>
              <w:spacing w:after="0" w:line="240" w:lineRule="auto"/>
              <w:ind w:right="0" w:firstLine="0"/>
              <w:rPr>
                <w:rFonts w:eastAsia="SimSun"/>
                <w:b/>
                <w:color w:val="auto"/>
                <w:szCs w:val="2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072E5F60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rFonts w:eastAsia="SimSun"/>
                <w:b/>
                <w:color w:val="auto"/>
                <w:szCs w:val="28"/>
                <w:lang w:eastAsia="zh-CN"/>
              </w:rPr>
            </w:pPr>
          </w:p>
        </w:tc>
        <w:tc>
          <w:tcPr>
            <w:tcW w:w="3986" w:type="dxa"/>
            <w:gridSpan w:val="2"/>
            <w:shd w:val="clear" w:color="auto" w:fill="auto"/>
          </w:tcPr>
          <w:p w14:paraId="190D971B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rFonts w:eastAsia="SimSun"/>
                <w:b/>
                <w:color w:val="auto"/>
                <w:szCs w:val="28"/>
                <w:lang w:val="tt-RU" w:eastAsia="zh-CN"/>
              </w:rPr>
            </w:pPr>
          </w:p>
        </w:tc>
      </w:tr>
    </w:tbl>
    <w:p w14:paraId="4B9EFDD1" w14:textId="2E61F6B4" w:rsidR="009B73E6" w:rsidRDefault="009B73E6" w:rsidP="009B73E6">
      <w:pPr>
        <w:spacing w:after="0" w:line="276" w:lineRule="auto"/>
        <w:ind w:right="0" w:firstLine="0"/>
        <w:jc w:val="center"/>
        <w:rPr>
          <w:rFonts w:eastAsia="SimSun"/>
          <w:b/>
          <w:color w:val="auto"/>
          <w:szCs w:val="28"/>
          <w:lang w:eastAsia="zh-CN"/>
        </w:rPr>
      </w:pPr>
      <w:r w:rsidRPr="009B73E6">
        <w:rPr>
          <w:rFonts w:eastAsia="SimSun"/>
          <w:b/>
          <w:color w:val="auto"/>
          <w:szCs w:val="28"/>
          <w:lang w:eastAsia="zh-CN"/>
        </w:rPr>
        <w:t xml:space="preserve">ПОСТАНОВЛЕНИЕ </w:t>
      </w:r>
    </w:p>
    <w:p w14:paraId="7F421115" w14:textId="77777777" w:rsidR="00801958" w:rsidRPr="009B73E6" w:rsidRDefault="00801958" w:rsidP="009B73E6">
      <w:pPr>
        <w:spacing w:after="0" w:line="276" w:lineRule="auto"/>
        <w:ind w:right="0" w:firstLine="0"/>
        <w:jc w:val="center"/>
        <w:rPr>
          <w:rFonts w:eastAsia="SimSun"/>
          <w:b/>
          <w:color w:val="auto"/>
          <w:szCs w:val="28"/>
          <w:lang w:eastAsia="zh-CN"/>
        </w:rPr>
      </w:pPr>
    </w:p>
    <w:p w14:paraId="2D7C2447" w14:textId="60456A93" w:rsidR="009B73E6" w:rsidRPr="009B73E6" w:rsidRDefault="009B73E6" w:rsidP="00801958">
      <w:pPr>
        <w:spacing w:after="0" w:line="276" w:lineRule="auto"/>
        <w:ind w:right="0" w:firstLine="708"/>
        <w:rPr>
          <w:b/>
          <w:color w:val="auto"/>
          <w:szCs w:val="28"/>
          <w:lang w:val="en-US"/>
        </w:rPr>
      </w:pPr>
      <w:r w:rsidRPr="009B73E6">
        <w:rPr>
          <w:rFonts w:eastAsia="SimSun"/>
          <w:color w:val="auto"/>
          <w:szCs w:val="28"/>
          <w:lang w:val="tt-RU" w:eastAsia="zh-CN"/>
        </w:rPr>
        <w:t xml:space="preserve"> </w:t>
      </w:r>
      <w:r w:rsidR="007074F9">
        <w:rPr>
          <w:rFonts w:eastAsia="SimSun"/>
          <w:color w:val="auto"/>
          <w:szCs w:val="28"/>
          <w:lang w:val="tt-RU" w:eastAsia="zh-CN"/>
        </w:rPr>
        <w:t>18 июля</w:t>
      </w:r>
      <w:r w:rsidRPr="009B73E6">
        <w:rPr>
          <w:rFonts w:eastAsia="SimSun"/>
          <w:color w:val="auto"/>
          <w:szCs w:val="28"/>
          <w:lang w:val="tt-RU" w:eastAsia="zh-CN"/>
        </w:rPr>
        <w:t xml:space="preserve"> 202</w:t>
      </w:r>
      <w:r w:rsidR="00801958">
        <w:rPr>
          <w:rFonts w:eastAsia="SimSun"/>
          <w:color w:val="auto"/>
          <w:szCs w:val="28"/>
          <w:lang w:val="tt-RU" w:eastAsia="zh-CN"/>
        </w:rPr>
        <w:t>5 г</w:t>
      </w:r>
      <w:r w:rsidRPr="009B73E6">
        <w:rPr>
          <w:rFonts w:eastAsia="SimSun"/>
          <w:color w:val="auto"/>
          <w:szCs w:val="28"/>
          <w:lang w:val="tt-RU" w:eastAsia="zh-CN"/>
        </w:rPr>
        <w:t>.</w:t>
      </w:r>
      <w:r w:rsidRPr="009B73E6">
        <w:rPr>
          <w:rFonts w:eastAsia="SimSun"/>
          <w:color w:val="auto"/>
          <w:szCs w:val="28"/>
          <w:lang w:eastAsia="zh-CN"/>
        </w:rPr>
        <w:tab/>
      </w:r>
      <w:r w:rsidRPr="009B73E6">
        <w:rPr>
          <w:rFonts w:eastAsia="SimSun"/>
          <w:color w:val="auto"/>
          <w:szCs w:val="28"/>
          <w:lang w:eastAsia="zh-CN"/>
        </w:rPr>
        <w:tab/>
      </w:r>
      <w:r w:rsidRPr="009B73E6">
        <w:rPr>
          <w:rFonts w:eastAsia="SimSun"/>
          <w:color w:val="auto"/>
          <w:szCs w:val="28"/>
          <w:lang w:eastAsia="zh-CN"/>
        </w:rPr>
        <w:tab/>
      </w:r>
      <w:r w:rsidRPr="009B73E6">
        <w:rPr>
          <w:rFonts w:eastAsia="SimSun"/>
          <w:color w:val="auto"/>
          <w:szCs w:val="28"/>
          <w:lang w:eastAsia="zh-CN"/>
        </w:rPr>
        <w:tab/>
      </w:r>
      <w:r w:rsidRPr="009B73E6">
        <w:rPr>
          <w:rFonts w:eastAsia="SimSun"/>
          <w:color w:val="auto"/>
          <w:szCs w:val="28"/>
          <w:lang w:val="en-US" w:eastAsia="zh-CN"/>
        </w:rPr>
        <w:tab/>
      </w:r>
      <w:r w:rsidRPr="009B73E6">
        <w:rPr>
          <w:rFonts w:eastAsia="SimSun"/>
          <w:color w:val="auto"/>
          <w:szCs w:val="28"/>
          <w:lang w:val="en-US" w:eastAsia="zh-CN"/>
        </w:rPr>
        <w:tab/>
      </w:r>
      <w:r w:rsidRPr="009B73E6">
        <w:rPr>
          <w:rFonts w:eastAsia="SimSun"/>
          <w:color w:val="auto"/>
          <w:szCs w:val="28"/>
          <w:lang w:val="en-US" w:eastAsia="zh-CN"/>
        </w:rPr>
        <w:tab/>
      </w:r>
      <w:r w:rsidR="00F915CA">
        <w:rPr>
          <w:rFonts w:eastAsia="SimSun"/>
          <w:color w:val="auto"/>
          <w:szCs w:val="28"/>
          <w:lang w:eastAsia="zh-CN"/>
        </w:rPr>
        <w:t xml:space="preserve">               </w:t>
      </w:r>
      <w:r w:rsidRPr="009B73E6">
        <w:rPr>
          <w:rFonts w:eastAsia="SimSun"/>
          <w:color w:val="auto"/>
          <w:szCs w:val="28"/>
          <w:lang w:val="tt-RU" w:eastAsia="zh-CN"/>
        </w:rPr>
        <w:t xml:space="preserve">№ </w:t>
      </w:r>
      <w:r w:rsidR="00DC6793">
        <w:rPr>
          <w:rFonts w:eastAsia="SimSun"/>
          <w:color w:val="auto"/>
          <w:szCs w:val="28"/>
          <w:lang w:val="tt-RU" w:eastAsia="zh-CN"/>
        </w:rPr>
        <w:t>156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9B73E6" w:rsidRPr="009B73E6" w14:paraId="22139D67" w14:textId="77777777" w:rsidTr="002E787E">
        <w:trPr>
          <w:jc w:val="center"/>
        </w:trPr>
        <w:tc>
          <w:tcPr>
            <w:tcW w:w="9854" w:type="dxa"/>
            <w:shd w:val="clear" w:color="auto" w:fill="auto"/>
          </w:tcPr>
          <w:p w14:paraId="24C12E22" w14:textId="77777777" w:rsidR="009B73E6" w:rsidRPr="009B73E6" w:rsidRDefault="009B73E6" w:rsidP="009B73E6">
            <w:pPr>
              <w:spacing w:after="0" w:line="240" w:lineRule="auto"/>
              <w:ind w:right="0" w:firstLine="0"/>
              <w:jc w:val="center"/>
              <w:rPr>
                <w:rFonts w:eastAsia="SimSun"/>
                <w:color w:val="auto"/>
                <w:szCs w:val="28"/>
                <w:lang w:eastAsia="zh-CN"/>
              </w:rPr>
            </w:pPr>
            <w:r w:rsidRPr="009B73E6">
              <w:rPr>
                <w:rFonts w:eastAsia="SimSun"/>
                <w:color w:val="auto"/>
                <w:szCs w:val="28"/>
                <w:lang w:eastAsia="zh-CN"/>
              </w:rPr>
              <w:t>с. Кижинга</w:t>
            </w:r>
          </w:p>
        </w:tc>
      </w:tr>
    </w:tbl>
    <w:p w14:paraId="658A4418" w14:textId="77777777" w:rsidR="009B73E6" w:rsidRDefault="009B73E6" w:rsidP="009B73E6">
      <w:pPr>
        <w:spacing w:after="19" w:line="257" w:lineRule="auto"/>
        <w:ind w:left="-5" w:right="0" w:hanging="10"/>
        <w:jc w:val="left"/>
        <w:rPr>
          <w:sz w:val="24"/>
        </w:rPr>
      </w:pPr>
    </w:p>
    <w:p w14:paraId="04633818" w14:textId="77F92DA2" w:rsidR="00DF73FC" w:rsidRPr="001645B3" w:rsidRDefault="00DF73FC" w:rsidP="00DF73FC">
      <w:pPr>
        <w:spacing w:after="19" w:line="257" w:lineRule="auto"/>
        <w:ind w:left="-5" w:right="0" w:hanging="10"/>
        <w:jc w:val="left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 xml:space="preserve">Об изменении типа муниципального </w:t>
      </w:r>
      <w:r w:rsidR="00801958" w:rsidRPr="001645B3">
        <w:rPr>
          <w:b/>
          <w:sz w:val="27"/>
          <w:szCs w:val="27"/>
        </w:rPr>
        <w:t>каз</w:t>
      </w:r>
      <w:r w:rsidR="000B66BB" w:rsidRPr="001645B3">
        <w:rPr>
          <w:b/>
          <w:sz w:val="27"/>
          <w:szCs w:val="27"/>
        </w:rPr>
        <w:t>е</w:t>
      </w:r>
      <w:r w:rsidR="00801958" w:rsidRPr="001645B3">
        <w:rPr>
          <w:b/>
          <w:sz w:val="27"/>
          <w:szCs w:val="27"/>
        </w:rPr>
        <w:t>нного</w:t>
      </w:r>
    </w:p>
    <w:p w14:paraId="224408C4" w14:textId="77777777" w:rsidR="00E54EB4" w:rsidRPr="001645B3" w:rsidRDefault="00FD178E" w:rsidP="00E54EB4">
      <w:pPr>
        <w:spacing w:after="19" w:line="257" w:lineRule="auto"/>
        <w:ind w:left="-5" w:right="0" w:hanging="10"/>
        <w:jc w:val="left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 xml:space="preserve">учреждения </w:t>
      </w:r>
      <w:r w:rsidR="00901405" w:rsidRPr="001645B3">
        <w:rPr>
          <w:b/>
          <w:sz w:val="27"/>
          <w:szCs w:val="27"/>
        </w:rPr>
        <w:t>«</w:t>
      </w:r>
      <w:r w:rsidR="00E54EB4" w:rsidRPr="001645B3">
        <w:rPr>
          <w:b/>
          <w:sz w:val="27"/>
          <w:szCs w:val="27"/>
        </w:rPr>
        <w:t>Хозяйственно-технический отдел</w:t>
      </w:r>
      <w:r w:rsidR="00901405" w:rsidRPr="001645B3">
        <w:rPr>
          <w:b/>
          <w:sz w:val="27"/>
          <w:szCs w:val="27"/>
        </w:rPr>
        <w:t>»</w:t>
      </w:r>
    </w:p>
    <w:p w14:paraId="545A135D" w14:textId="77777777" w:rsidR="00E54EB4" w:rsidRPr="001645B3" w:rsidRDefault="00E54EB4" w:rsidP="00E54EB4">
      <w:pPr>
        <w:spacing w:after="19" w:line="257" w:lineRule="auto"/>
        <w:ind w:left="-5" w:right="0" w:hanging="10"/>
        <w:jc w:val="left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 xml:space="preserve">администрации муниципального образования </w:t>
      </w:r>
    </w:p>
    <w:p w14:paraId="359E5708" w14:textId="1EA5B13A" w:rsidR="00E54EB4" w:rsidRPr="001645B3" w:rsidRDefault="00E54EB4" w:rsidP="00E54EB4">
      <w:pPr>
        <w:spacing w:after="19" w:line="257" w:lineRule="auto"/>
        <w:ind w:left="-5" w:right="0" w:hanging="10"/>
        <w:jc w:val="left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 xml:space="preserve">«Кижингинский район» </w:t>
      </w:r>
      <w:r w:rsidR="00FD178E" w:rsidRPr="001645B3">
        <w:rPr>
          <w:b/>
          <w:sz w:val="27"/>
          <w:szCs w:val="27"/>
        </w:rPr>
        <w:t>на</w:t>
      </w:r>
      <w:r w:rsidR="00DF73FC" w:rsidRPr="001645B3">
        <w:rPr>
          <w:b/>
          <w:sz w:val="27"/>
          <w:szCs w:val="27"/>
        </w:rPr>
        <w:t xml:space="preserve"> муниципальное автономное</w:t>
      </w:r>
      <w:r w:rsidR="00E06E01" w:rsidRPr="001645B3">
        <w:rPr>
          <w:b/>
          <w:sz w:val="27"/>
          <w:szCs w:val="27"/>
        </w:rPr>
        <w:t xml:space="preserve"> </w:t>
      </w:r>
      <w:r w:rsidR="00FD178E" w:rsidRPr="001645B3">
        <w:rPr>
          <w:b/>
          <w:sz w:val="27"/>
          <w:szCs w:val="27"/>
        </w:rPr>
        <w:t>учреждение</w:t>
      </w:r>
    </w:p>
    <w:p w14:paraId="61DB03EA" w14:textId="3A631D75" w:rsidR="009B73E6" w:rsidRPr="001645B3" w:rsidRDefault="00FD178E" w:rsidP="00A968AF">
      <w:pPr>
        <w:spacing w:after="19" w:line="257" w:lineRule="auto"/>
        <w:ind w:left="-5" w:right="0" w:hanging="10"/>
        <w:jc w:val="left"/>
        <w:rPr>
          <w:sz w:val="27"/>
          <w:szCs w:val="27"/>
        </w:rPr>
      </w:pPr>
      <w:r w:rsidRPr="001645B3">
        <w:rPr>
          <w:b/>
          <w:sz w:val="27"/>
          <w:szCs w:val="27"/>
        </w:rPr>
        <w:t>«</w:t>
      </w:r>
      <w:r w:rsidR="00E54EB4" w:rsidRPr="001645B3">
        <w:rPr>
          <w:b/>
          <w:sz w:val="27"/>
          <w:szCs w:val="27"/>
        </w:rPr>
        <w:t>Хозяйственно-технический отдел</w:t>
      </w:r>
      <w:r w:rsidR="003D503B" w:rsidRPr="001645B3">
        <w:rPr>
          <w:b/>
          <w:sz w:val="27"/>
          <w:szCs w:val="27"/>
        </w:rPr>
        <w:t>»</w:t>
      </w:r>
      <w:r w:rsidR="00E06E01" w:rsidRPr="001645B3">
        <w:rPr>
          <w:b/>
          <w:sz w:val="27"/>
          <w:szCs w:val="27"/>
        </w:rPr>
        <w:t xml:space="preserve"> </w:t>
      </w:r>
      <w:r w:rsidR="00A968AF" w:rsidRPr="001645B3">
        <w:rPr>
          <w:b/>
          <w:sz w:val="27"/>
          <w:szCs w:val="27"/>
        </w:rPr>
        <w:t>администрации муниципального образования «Кижингинский район»</w:t>
      </w:r>
      <w:r w:rsidR="000B66BB" w:rsidRPr="001645B3">
        <w:rPr>
          <w:b/>
          <w:sz w:val="27"/>
          <w:szCs w:val="27"/>
        </w:rPr>
        <w:t xml:space="preserve"> </w:t>
      </w:r>
      <w:r w:rsidR="00DF73FC" w:rsidRPr="001645B3">
        <w:rPr>
          <w:b/>
          <w:sz w:val="27"/>
          <w:szCs w:val="27"/>
        </w:rPr>
        <w:t xml:space="preserve">и утверждение Устава </w:t>
      </w:r>
    </w:p>
    <w:p w14:paraId="2A320EA9" w14:textId="77777777" w:rsidR="003D503B" w:rsidRPr="001645B3" w:rsidRDefault="003D503B" w:rsidP="000B404D">
      <w:pPr>
        <w:spacing w:after="19" w:line="257" w:lineRule="auto"/>
        <w:ind w:left="-5" w:right="0" w:hanging="10"/>
        <w:jc w:val="right"/>
        <w:rPr>
          <w:sz w:val="27"/>
          <w:szCs w:val="27"/>
        </w:rPr>
      </w:pPr>
    </w:p>
    <w:p w14:paraId="5D693D63" w14:textId="02799158" w:rsidR="009B73E6" w:rsidRPr="001645B3" w:rsidRDefault="00DF73FC" w:rsidP="00DF73FC">
      <w:pPr>
        <w:spacing w:after="19" w:line="257" w:lineRule="auto"/>
        <w:ind w:left="-5" w:right="0" w:hanging="10"/>
        <w:rPr>
          <w:sz w:val="27"/>
          <w:szCs w:val="27"/>
        </w:rPr>
      </w:pPr>
      <w:r w:rsidRPr="001645B3">
        <w:rPr>
          <w:sz w:val="27"/>
          <w:szCs w:val="27"/>
        </w:rPr>
        <w:t xml:space="preserve">   </w:t>
      </w:r>
      <w:r w:rsidR="00E54EB4" w:rsidRPr="001645B3">
        <w:rPr>
          <w:sz w:val="27"/>
          <w:szCs w:val="27"/>
        </w:rPr>
        <w:tab/>
      </w:r>
      <w:r w:rsidRPr="001645B3">
        <w:rPr>
          <w:sz w:val="27"/>
          <w:szCs w:val="27"/>
        </w:rPr>
        <w:t>В соответствии с Гражданским кодексом</w:t>
      </w:r>
      <w:r w:rsidR="00E54EB4" w:rsidRPr="001645B3">
        <w:rPr>
          <w:sz w:val="27"/>
          <w:szCs w:val="27"/>
        </w:rPr>
        <w:t xml:space="preserve"> РФ</w:t>
      </w:r>
      <w:r w:rsidRPr="001645B3">
        <w:rPr>
          <w:sz w:val="27"/>
          <w:szCs w:val="27"/>
        </w:rPr>
        <w:t>, Федеральным законом</w:t>
      </w:r>
      <w:r w:rsidR="00E54EB4" w:rsidRPr="001645B3">
        <w:rPr>
          <w:sz w:val="27"/>
          <w:szCs w:val="27"/>
        </w:rPr>
        <w:t xml:space="preserve"> РФ</w:t>
      </w:r>
      <w:r w:rsidRPr="001645B3">
        <w:rPr>
          <w:sz w:val="27"/>
          <w:szCs w:val="27"/>
        </w:rPr>
        <w:t xml:space="preserve"> от 12 января 1996 года № 7-ФЗ «О некоммерческих организациях», Федеральным законом от 08 августа 2001 года № 129-ФЗ «О государственной регистрации юридических лиц и индивидуальных предпринимателей», Федеральным законом </w:t>
      </w:r>
      <w:r w:rsidR="00E54EB4" w:rsidRPr="001645B3">
        <w:rPr>
          <w:sz w:val="27"/>
          <w:szCs w:val="27"/>
        </w:rPr>
        <w:t>от 03.11.2006 № 174-ФЗ «О</w:t>
      </w:r>
      <w:r w:rsidRPr="001645B3">
        <w:rPr>
          <w:sz w:val="27"/>
          <w:szCs w:val="27"/>
        </w:rPr>
        <w:t>б автономных учреждениях</w:t>
      </w:r>
      <w:r w:rsidR="00E54EB4" w:rsidRPr="001645B3">
        <w:rPr>
          <w:sz w:val="27"/>
          <w:szCs w:val="27"/>
        </w:rPr>
        <w:t>»</w:t>
      </w:r>
      <w:r w:rsidRPr="001645B3">
        <w:rPr>
          <w:sz w:val="27"/>
          <w:szCs w:val="27"/>
        </w:rPr>
        <w:t xml:space="preserve">, Уставом  </w:t>
      </w:r>
      <w:r w:rsidR="00757219" w:rsidRPr="001645B3">
        <w:rPr>
          <w:sz w:val="27"/>
          <w:szCs w:val="27"/>
        </w:rPr>
        <w:t>муниципального образования «Киж</w:t>
      </w:r>
      <w:r w:rsidRPr="001645B3">
        <w:rPr>
          <w:sz w:val="27"/>
          <w:szCs w:val="27"/>
        </w:rPr>
        <w:t xml:space="preserve">ингинский район» </w:t>
      </w:r>
      <w:r w:rsidRPr="001645B3">
        <w:rPr>
          <w:b/>
          <w:sz w:val="27"/>
          <w:szCs w:val="27"/>
        </w:rPr>
        <w:t>ПОСТАНОВЛЯЮ:</w:t>
      </w:r>
    </w:p>
    <w:p w14:paraId="2964F08F" w14:textId="1CD69891" w:rsidR="00DF73FC" w:rsidRPr="001645B3" w:rsidRDefault="00FD178E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Изменить тип</w:t>
      </w:r>
      <w:r w:rsidR="00DF73FC" w:rsidRPr="001645B3">
        <w:rPr>
          <w:sz w:val="27"/>
          <w:szCs w:val="27"/>
        </w:rPr>
        <w:t xml:space="preserve"> Муниципального </w:t>
      </w:r>
      <w:r w:rsidR="00E54EB4" w:rsidRPr="001645B3">
        <w:rPr>
          <w:sz w:val="27"/>
          <w:szCs w:val="27"/>
        </w:rPr>
        <w:t>каз</w:t>
      </w:r>
      <w:r w:rsidR="000B66BB" w:rsidRPr="001645B3">
        <w:rPr>
          <w:sz w:val="27"/>
          <w:szCs w:val="27"/>
        </w:rPr>
        <w:t>е</w:t>
      </w:r>
      <w:r w:rsidR="00E54EB4" w:rsidRPr="001645B3">
        <w:rPr>
          <w:sz w:val="27"/>
          <w:szCs w:val="27"/>
        </w:rPr>
        <w:t>нного</w:t>
      </w:r>
      <w:r w:rsidR="00DF73FC" w:rsidRPr="001645B3">
        <w:rPr>
          <w:sz w:val="27"/>
          <w:szCs w:val="27"/>
        </w:rPr>
        <w:t xml:space="preserve"> учреждения </w:t>
      </w:r>
      <w:r w:rsidR="003D503B" w:rsidRPr="001645B3">
        <w:rPr>
          <w:sz w:val="27"/>
          <w:szCs w:val="27"/>
        </w:rPr>
        <w:t>«</w:t>
      </w:r>
      <w:r w:rsidR="00E54EB4" w:rsidRPr="001645B3">
        <w:rPr>
          <w:sz w:val="27"/>
          <w:szCs w:val="27"/>
        </w:rPr>
        <w:t>Хозяйственно-технический отдел</w:t>
      </w:r>
      <w:r w:rsidR="003D503B" w:rsidRPr="001645B3">
        <w:rPr>
          <w:sz w:val="27"/>
          <w:szCs w:val="27"/>
        </w:rPr>
        <w:t>»</w:t>
      </w:r>
      <w:r w:rsidR="00DF73FC" w:rsidRPr="001645B3">
        <w:rPr>
          <w:sz w:val="27"/>
          <w:szCs w:val="27"/>
        </w:rPr>
        <w:t xml:space="preserve"> </w:t>
      </w:r>
      <w:r w:rsidR="00A968AF" w:rsidRPr="001645B3">
        <w:rPr>
          <w:sz w:val="27"/>
          <w:szCs w:val="27"/>
        </w:rPr>
        <w:t xml:space="preserve">администрации муниципального образования «Кижингинский район» </w:t>
      </w:r>
      <w:r w:rsidR="00DF73FC" w:rsidRPr="001645B3">
        <w:rPr>
          <w:sz w:val="27"/>
          <w:szCs w:val="27"/>
        </w:rPr>
        <w:t xml:space="preserve">на Муниципальное автономное учреждение </w:t>
      </w:r>
      <w:r w:rsidR="003D503B" w:rsidRPr="001645B3">
        <w:rPr>
          <w:sz w:val="27"/>
          <w:szCs w:val="27"/>
        </w:rPr>
        <w:t>«</w:t>
      </w:r>
      <w:r w:rsidR="00E54EB4" w:rsidRPr="001645B3">
        <w:rPr>
          <w:sz w:val="27"/>
          <w:szCs w:val="27"/>
        </w:rPr>
        <w:t>Хозяйственно-технический отдел</w:t>
      </w:r>
      <w:r w:rsidR="003D503B" w:rsidRPr="001645B3">
        <w:rPr>
          <w:sz w:val="27"/>
          <w:szCs w:val="27"/>
        </w:rPr>
        <w:t>»</w:t>
      </w:r>
      <w:r w:rsidR="00A968AF" w:rsidRPr="001645B3">
        <w:rPr>
          <w:sz w:val="27"/>
          <w:szCs w:val="27"/>
        </w:rPr>
        <w:t xml:space="preserve"> администрации муниципального образования «Кижингинский район»</w:t>
      </w:r>
      <w:r w:rsidR="00DF73FC" w:rsidRPr="001645B3">
        <w:rPr>
          <w:sz w:val="27"/>
          <w:szCs w:val="27"/>
        </w:rPr>
        <w:t xml:space="preserve"> </w:t>
      </w:r>
      <w:r w:rsidR="007074F9" w:rsidRPr="001645B3">
        <w:rPr>
          <w:sz w:val="27"/>
          <w:szCs w:val="27"/>
        </w:rPr>
        <w:t>с 18 июля 2025 г.</w:t>
      </w:r>
    </w:p>
    <w:p w14:paraId="16882692" w14:textId="3187E3F5" w:rsidR="00F915CA" w:rsidRPr="001645B3" w:rsidRDefault="00F915CA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Переименовать Муниципальное каз</w:t>
      </w:r>
      <w:r w:rsidR="000B66BB" w:rsidRPr="001645B3">
        <w:rPr>
          <w:sz w:val="27"/>
          <w:szCs w:val="27"/>
        </w:rPr>
        <w:t>е</w:t>
      </w:r>
      <w:r w:rsidRPr="001645B3">
        <w:rPr>
          <w:sz w:val="27"/>
          <w:szCs w:val="27"/>
        </w:rPr>
        <w:t>нное учреждение «Хозяйственно-технический отдел» администрации муниципального образования «Кижингинский район» на Муниципальное автономное учреждение «Хозяйственно-технический отдел» администрации муниципального образования «Кижингинский район»</w:t>
      </w:r>
      <w:r w:rsidR="00B12BD9" w:rsidRPr="001645B3">
        <w:rPr>
          <w:sz w:val="27"/>
          <w:szCs w:val="27"/>
        </w:rPr>
        <w:t xml:space="preserve"> (Далее – МАО «Хозяйственно-технический отдел», Учреждение)</w:t>
      </w:r>
      <w:r w:rsidRPr="001645B3">
        <w:rPr>
          <w:sz w:val="27"/>
          <w:szCs w:val="27"/>
        </w:rPr>
        <w:t>.</w:t>
      </w:r>
    </w:p>
    <w:p w14:paraId="3DEF4C64" w14:textId="20527611" w:rsidR="00F915CA" w:rsidRPr="001645B3" w:rsidRDefault="00F915CA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Утвердить Устав Муниципального автономного учреждения «Хозяйственно-технический отдел» администрации муниципального образования «Кижингинский район».</w:t>
      </w:r>
    </w:p>
    <w:p w14:paraId="206D5F84" w14:textId="6A92BCDE" w:rsidR="00DF73FC" w:rsidRPr="001645B3" w:rsidRDefault="00ED3BE4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Возложить осуществлений функций и полномочий Учредителя на </w:t>
      </w:r>
      <w:r w:rsidR="000B66BB" w:rsidRPr="001645B3">
        <w:rPr>
          <w:sz w:val="27"/>
          <w:szCs w:val="27"/>
        </w:rPr>
        <w:t>муниципальное образование «Кижингинский район» Республики Бурятия. Функции и полномочия учредителя осуществляет Администрация муниципального образования «Кижингинский район»</w:t>
      </w:r>
      <w:r w:rsidR="007074F9" w:rsidRPr="001645B3">
        <w:rPr>
          <w:sz w:val="27"/>
          <w:szCs w:val="27"/>
        </w:rPr>
        <w:t>.</w:t>
      </w:r>
      <w:r w:rsidR="00A968AF" w:rsidRPr="001645B3">
        <w:rPr>
          <w:sz w:val="27"/>
          <w:szCs w:val="27"/>
        </w:rPr>
        <w:t xml:space="preserve"> </w:t>
      </w:r>
    </w:p>
    <w:p w14:paraId="24033883" w14:textId="2AB8C19C" w:rsidR="00ED3BE4" w:rsidRPr="001645B3" w:rsidRDefault="00ED3BE4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Установить, что:</w:t>
      </w:r>
    </w:p>
    <w:p w14:paraId="0CE838CB" w14:textId="76B2C535" w:rsidR="00ED3BE4" w:rsidRPr="001645B3" w:rsidRDefault="00ED3BE4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- предмет и основные цели деятельности МАО «Хозяйственно-технический отдел» сохраняются у учреждения;</w:t>
      </w:r>
    </w:p>
    <w:p w14:paraId="43446A54" w14:textId="2F5827B6" w:rsidR="00C25B94" w:rsidRPr="001645B3" w:rsidRDefault="00C25B94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lastRenderedPageBreak/>
        <w:t>- имущество, числящееся на балансе МКУ «Хозяйственно-технический отдел»</w:t>
      </w:r>
      <w:r w:rsidR="00F915CA" w:rsidRPr="001645B3">
        <w:rPr>
          <w:sz w:val="27"/>
          <w:szCs w:val="27"/>
        </w:rPr>
        <w:t>,</w:t>
      </w:r>
      <w:r w:rsidRPr="001645B3">
        <w:rPr>
          <w:sz w:val="27"/>
          <w:szCs w:val="27"/>
        </w:rPr>
        <w:t xml:space="preserve"> в</w:t>
      </w:r>
      <w:r w:rsidR="00F915CA" w:rsidRPr="001645B3">
        <w:rPr>
          <w:sz w:val="27"/>
          <w:szCs w:val="27"/>
        </w:rPr>
        <w:t xml:space="preserve"> </w:t>
      </w:r>
      <w:r w:rsidRPr="001645B3">
        <w:rPr>
          <w:sz w:val="27"/>
          <w:szCs w:val="27"/>
        </w:rPr>
        <w:t>полном объеме закрепляются за Учреждением;</w:t>
      </w:r>
    </w:p>
    <w:p w14:paraId="14948A19" w14:textId="5611A566" w:rsidR="00C25B94" w:rsidRPr="001645B3" w:rsidRDefault="00C25B94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предельная штатная численность работников в количестве </w:t>
      </w:r>
      <w:r w:rsidR="007074F9" w:rsidRPr="001645B3">
        <w:rPr>
          <w:sz w:val="27"/>
          <w:szCs w:val="27"/>
        </w:rPr>
        <w:t>14 единиц</w:t>
      </w:r>
      <w:r w:rsidRPr="001645B3">
        <w:rPr>
          <w:sz w:val="27"/>
          <w:szCs w:val="27"/>
        </w:rPr>
        <w:t xml:space="preserve"> остается без изменений.</w:t>
      </w:r>
    </w:p>
    <w:p w14:paraId="374BA402" w14:textId="7DDD62AF" w:rsidR="007074F9" w:rsidRPr="001645B3" w:rsidRDefault="007074F9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Установить, что МАУ «Хозяйственно-технический отдел» является правоприемником по всем правам и обязанностям МКУ «Хозяйственно-технический отдел», действующим на дату принятия настоящего постановления.</w:t>
      </w:r>
    </w:p>
    <w:p w14:paraId="5DCFB7E6" w14:textId="535283E1" w:rsidR="00DF73FC" w:rsidRPr="001645B3" w:rsidRDefault="00A968AF" w:rsidP="001645B3">
      <w:pPr>
        <w:pStyle w:val="a8"/>
        <w:numPr>
          <w:ilvl w:val="0"/>
          <w:numId w:val="45"/>
        </w:numPr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Начальнику </w:t>
      </w:r>
      <w:r w:rsidR="007074F9" w:rsidRPr="001645B3">
        <w:rPr>
          <w:sz w:val="27"/>
          <w:szCs w:val="27"/>
        </w:rPr>
        <w:t>Муниципального автономного учреждения «Хозяйственно-технический отдел»</w:t>
      </w:r>
      <w:r w:rsidRPr="001645B3">
        <w:rPr>
          <w:sz w:val="27"/>
          <w:szCs w:val="27"/>
        </w:rPr>
        <w:t xml:space="preserve"> администрации муниципального образования «Кижингинский район» Галданову Б.Ж.</w:t>
      </w:r>
      <w:r w:rsidR="00060486" w:rsidRPr="001645B3">
        <w:rPr>
          <w:sz w:val="27"/>
          <w:szCs w:val="27"/>
        </w:rPr>
        <w:t>:</w:t>
      </w:r>
    </w:p>
    <w:p w14:paraId="04CEE0DA" w14:textId="77777777" w:rsidR="00060486" w:rsidRPr="001645B3" w:rsidRDefault="00060486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</w:t>
      </w:r>
      <w:r w:rsidR="003D503B" w:rsidRPr="001645B3">
        <w:rPr>
          <w:sz w:val="27"/>
          <w:szCs w:val="27"/>
        </w:rPr>
        <w:t>направить утвержденный</w:t>
      </w:r>
      <w:r w:rsidRPr="001645B3">
        <w:rPr>
          <w:sz w:val="27"/>
          <w:szCs w:val="27"/>
        </w:rPr>
        <w:t xml:space="preserve"> устав для регистрации в Межрайонную инспекцию №</w:t>
      </w:r>
      <w:r w:rsidR="003D503B" w:rsidRPr="001645B3">
        <w:rPr>
          <w:sz w:val="27"/>
          <w:szCs w:val="27"/>
        </w:rPr>
        <w:t>2 Федеральной</w:t>
      </w:r>
      <w:r w:rsidRPr="001645B3">
        <w:rPr>
          <w:sz w:val="27"/>
          <w:szCs w:val="27"/>
        </w:rPr>
        <w:t xml:space="preserve"> налоговой службы России по Республике Бурятия для государственной регистрации изменений, внесенных в учредительные документы юридического лица и внесения изменений в сведения о юридическом лице в установленный законом срок;</w:t>
      </w:r>
    </w:p>
    <w:p w14:paraId="0F94CD10" w14:textId="77789DB6" w:rsidR="00060486" w:rsidRPr="001645B3" w:rsidRDefault="00060486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обеспечить внесение соответствующих изменений </w:t>
      </w:r>
      <w:r w:rsidR="002E787E" w:rsidRPr="001645B3">
        <w:rPr>
          <w:sz w:val="27"/>
          <w:szCs w:val="27"/>
        </w:rPr>
        <w:t xml:space="preserve">в связи с изменением типа </w:t>
      </w:r>
      <w:r w:rsidR="007074F9" w:rsidRPr="001645B3">
        <w:rPr>
          <w:sz w:val="27"/>
          <w:szCs w:val="27"/>
        </w:rPr>
        <w:t>казённого учреждения</w:t>
      </w:r>
      <w:r w:rsidR="003D503B" w:rsidRPr="001645B3">
        <w:rPr>
          <w:sz w:val="27"/>
          <w:szCs w:val="27"/>
        </w:rPr>
        <w:t xml:space="preserve"> в</w:t>
      </w:r>
      <w:r w:rsidRPr="001645B3">
        <w:rPr>
          <w:sz w:val="27"/>
          <w:szCs w:val="27"/>
        </w:rPr>
        <w:t xml:space="preserve"> регистрационные </w:t>
      </w:r>
      <w:r w:rsidR="003D503B" w:rsidRPr="001645B3">
        <w:rPr>
          <w:sz w:val="27"/>
          <w:szCs w:val="27"/>
        </w:rPr>
        <w:t>документы в</w:t>
      </w:r>
      <w:r w:rsidRPr="001645B3">
        <w:rPr>
          <w:sz w:val="27"/>
          <w:szCs w:val="27"/>
        </w:rPr>
        <w:t xml:space="preserve"> государс</w:t>
      </w:r>
      <w:r w:rsidR="00B43C8E" w:rsidRPr="001645B3">
        <w:rPr>
          <w:sz w:val="27"/>
          <w:szCs w:val="27"/>
        </w:rPr>
        <w:t>твенных и муниципальных органах;</w:t>
      </w:r>
    </w:p>
    <w:p w14:paraId="5A8B8553" w14:textId="6EE8FF05" w:rsidR="00B43C8E" w:rsidRPr="001645B3" w:rsidRDefault="00B43C8E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утвердить штатное расписание </w:t>
      </w:r>
      <w:r w:rsidR="007074F9" w:rsidRPr="001645B3">
        <w:rPr>
          <w:sz w:val="27"/>
          <w:szCs w:val="27"/>
        </w:rPr>
        <w:t>Муниципального автономного учреждения «Хозяйственно-технический отдел»</w:t>
      </w:r>
      <w:r w:rsidR="00A968AF" w:rsidRPr="001645B3">
        <w:rPr>
          <w:sz w:val="27"/>
          <w:szCs w:val="27"/>
        </w:rPr>
        <w:t xml:space="preserve"> администрации муниципального образования «Кижингинский район»</w:t>
      </w:r>
      <w:r w:rsidRPr="001645B3">
        <w:rPr>
          <w:sz w:val="27"/>
          <w:szCs w:val="27"/>
        </w:rPr>
        <w:t>;</w:t>
      </w:r>
    </w:p>
    <w:p w14:paraId="3586A8EE" w14:textId="2A5DB2EF" w:rsidR="007F7FC7" w:rsidRPr="001645B3" w:rsidRDefault="007F7FC7" w:rsidP="001645B3">
      <w:pPr>
        <w:pStyle w:val="a8"/>
        <w:spacing w:after="19" w:line="257" w:lineRule="auto"/>
        <w:ind w:left="0"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- ознакомить с настоящим постановлением работников</w:t>
      </w:r>
      <w:r w:rsidR="0091753F" w:rsidRPr="001645B3">
        <w:rPr>
          <w:sz w:val="27"/>
          <w:szCs w:val="27"/>
        </w:rPr>
        <w:t xml:space="preserve"> </w:t>
      </w:r>
      <w:r w:rsidR="007074F9" w:rsidRPr="001645B3">
        <w:rPr>
          <w:sz w:val="27"/>
          <w:szCs w:val="27"/>
        </w:rPr>
        <w:t xml:space="preserve">Муниципального автономного учреждения «Хозяйственно-технический отдел» </w:t>
      </w:r>
      <w:r w:rsidR="0091753F" w:rsidRPr="001645B3">
        <w:rPr>
          <w:sz w:val="27"/>
          <w:szCs w:val="27"/>
        </w:rPr>
        <w:t>администрации муниципального образования «Кижингинский район»</w:t>
      </w:r>
      <w:r w:rsidR="002E787E" w:rsidRPr="001645B3">
        <w:rPr>
          <w:sz w:val="27"/>
          <w:szCs w:val="27"/>
        </w:rPr>
        <w:t>.</w:t>
      </w:r>
    </w:p>
    <w:p w14:paraId="0A0EA524" w14:textId="7D307159" w:rsidR="00B43C8E" w:rsidRPr="001645B3" w:rsidRDefault="00B43C8E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7. Организационно</w:t>
      </w:r>
      <w:r w:rsidR="00757219" w:rsidRPr="001645B3">
        <w:rPr>
          <w:sz w:val="27"/>
          <w:szCs w:val="27"/>
        </w:rPr>
        <w:t xml:space="preserve"> </w:t>
      </w:r>
      <w:r w:rsidRPr="001645B3">
        <w:rPr>
          <w:sz w:val="27"/>
          <w:szCs w:val="27"/>
        </w:rPr>
        <w:t>- контрольному отделу администрации муниципального образования «Кижингинский район» (Гарифуллина Т.А.) опубликовать настоящее постановление на официальном сайте администрации муниципального образования «Кижингинский район».</w:t>
      </w:r>
    </w:p>
    <w:p w14:paraId="335CD058" w14:textId="77777777" w:rsidR="00B12BD9" w:rsidRPr="001645B3" w:rsidRDefault="00B43C8E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8. Признать утратившим силу </w:t>
      </w:r>
      <w:r w:rsidR="00B12BD9" w:rsidRPr="001645B3">
        <w:rPr>
          <w:sz w:val="27"/>
          <w:szCs w:val="27"/>
        </w:rPr>
        <w:t xml:space="preserve">с момента государственной регистрации Учреждения </w:t>
      </w:r>
      <w:r w:rsidRPr="001645B3">
        <w:rPr>
          <w:sz w:val="27"/>
          <w:szCs w:val="27"/>
        </w:rPr>
        <w:t>постановлени</w:t>
      </w:r>
      <w:r w:rsidR="00B12BD9" w:rsidRPr="001645B3">
        <w:rPr>
          <w:sz w:val="27"/>
          <w:szCs w:val="27"/>
        </w:rPr>
        <w:t>я</w:t>
      </w:r>
      <w:r w:rsidRPr="001645B3">
        <w:rPr>
          <w:sz w:val="27"/>
          <w:szCs w:val="27"/>
        </w:rPr>
        <w:t xml:space="preserve"> Главы муниципального образования «Кижингинский район»</w:t>
      </w:r>
      <w:r w:rsidR="00B12BD9" w:rsidRPr="001645B3">
        <w:rPr>
          <w:sz w:val="27"/>
          <w:szCs w:val="27"/>
        </w:rPr>
        <w:t>:</w:t>
      </w:r>
    </w:p>
    <w:p w14:paraId="1445D32B" w14:textId="0CE6C7DB" w:rsidR="00B12BD9" w:rsidRPr="001645B3" w:rsidRDefault="00B12BD9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№ 155 от 10.04.2012 г. «Об изменении </w:t>
      </w:r>
      <w:r w:rsidR="001645B3" w:rsidRPr="001645B3">
        <w:rPr>
          <w:sz w:val="27"/>
          <w:szCs w:val="27"/>
        </w:rPr>
        <w:t xml:space="preserve">типа </w:t>
      </w:r>
      <w:r w:rsidRPr="001645B3">
        <w:rPr>
          <w:sz w:val="27"/>
          <w:szCs w:val="27"/>
        </w:rPr>
        <w:t>муниципального учреждение «Хозяйственно-технический отдел администрации муниципального образования «Кижингинский район»</w:t>
      </w:r>
      <w:r w:rsidR="001645B3" w:rsidRPr="001645B3">
        <w:rPr>
          <w:sz w:val="27"/>
          <w:szCs w:val="27"/>
        </w:rPr>
        <w:t xml:space="preserve"> на муниципальное казенное учреждение «Хозяйственно-технический отдел администрации муниципального образования «Кижингинский район»;</w:t>
      </w:r>
    </w:p>
    <w:p w14:paraId="6EE208E1" w14:textId="5853AC37" w:rsidR="00B43C8E" w:rsidRPr="001645B3" w:rsidRDefault="00B12BD9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- </w:t>
      </w:r>
      <w:r w:rsidR="001645B3" w:rsidRPr="001645B3">
        <w:rPr>
          <w:sz w:val="27"/>
          <w:szCs w:val="27"/>
        </w:rPr>
        <w:t>№156</w:t>
      </w:r>
      <w:r w:rsidR="00B43C8E" w:rsidRPr="001645B3">
        <w:rPr>
          <w:sz w:val="27"/>
          <w:szCs w:val="27"/>
        </w:rPr>
        <w:t xml:space="preserve"> от </w:t>
      </w:r>
      <w:r w:rsidR="00ED3BE4" w:rsidRPr="001645B3">
        <w:rPr>
          <w:sz w:val="27"/>
          <w:szCs w:val="27"/>
        </w:rPr>
        <w:t>10.04.2012</w:t>
      </w:r>
      <w:r w:rsidR="00757219" w:rsidRPr="001645B3">
        <w:rPr>
          <w:sz w:val="27"/>
          <w:szCs w:val="27"/>
        </w:rPr>
        <w:t xml:space="preserve"> г. </w:t>
      </w:r>
      <w:r w:rsidR="00B43C8E" w:rsidRPr="001645B3">
        <w:rPr>
          <w:sz w:val="27"/>
          <w:szCs w:val="27"/>
        </w:rPr>
        <w:t xml:space="preserve">«Об утверждении </w:t>
      </w:r>
      <w:r w:rsidR="00ED3BE4" w:rsidRPr="001645B3">
        <w:rPr>
          <w:sz w:val="27"/>
          <w:szCs w:val="27"/>
        </w:rPr>
        <w:t>Положения Муниципального каз</w:t>
      </w:r>
      <w:r w:rsidR="006006D4" w:rsidRPr="001645B3">
        <w:rPr>
          <w:sz w:val="27"/>
          <w:szCs w:val="27"/>
        </w:rPr>
        <w:t>е</w:t>
      </w:r>
      <w:r w:rsidR="00ED3BE4" w:rsidRPr="001645B3">
        <w:rPr>
          <w:sz w:val="27"/>
          <w:szCs w:val="27"/>
        </w:rPr>
        <w:t>нного учреждения «Хозяйственно-технический отдел» администрации муниципального образования «Кижингинский район»</w:t>
      </w:r>
      <w:r w:rsidR="00B43C8E" w:rsidRPr="001645B3">
        <w:rPr>
          <w:sz w:val="27"/>
          <w:szCs w:val="27"/>
        </w:rPr>
        <w:t>.</w:t>
      </w:r>
    </w:p>
    <w:p w14:paraId="707B7F6B" w14:textId="11B5C49E" w:rsidR="00B43C8E" w:rsidRPr="001645B3" w:rsidRDefault="00B43C8E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>9.  Контроль за исполнением настоящего постановления возложить на заместителя руководителя</w:t>
      </w:r>
      <w:r w:rsidR="00ED3BE4" w:rsidRPr="001645B3">
        <w:rPr>
          <w:sz w:val="27"/>
          <w:szCs w:val="27"/>
        </w:rPr>
        <w:t xml:space="preserve">, управляющего </w:t>
      </w:r>
      <w:r w:rsidR="007074F9" w:rsidRPr="001645B3">
        <w:rPr>
          <w:sz w:val="27"/>
          <w:szCs w:val="27"/>
        </w:rPr>
        <w:t xml:space="preserve">делами </w:t>
      </w:r>
      <w:r w:rsidR="00757219" w:rsidRPr="001645B3">
        <w:rPr>
          <w:sz w:val="27"/>
          <w:szCs w:val="27"/>
        </w:rPr>
        <w:t>администрации МО «Ки</w:t>
      </w:r>
      <w:r w:rsidRPr="001645B3">
        <w:rPr>
          <w:sz w:val="27"/>
          <w:szCs w:val="27"/>
        </w:rPr>
        <w:t xml:space="preserve">жингинский район» </w:t>
      </w:r>
      <w:r w:rsidR="00ED3BE4" w:rsidRPr="001645B3">
        <w:rPr>
          <w:sz w:val="27"/>
          <w:szCs w:val="27"/>
        </w:rPr>
        <w:t>Батуева Л.Ч.</w:t>
      </w:r>
    </w:p>
    <w:p w14:paraId="4CD42A6D" w14:textId="095A4A95" w:rsidR="00B43C8E" w:rsidRPr="001645B3" w:rsidRDefault="00B43C8E" w:rsidP="001645B3">
      <w:pPr>
        <w:spacing w:after="19" w:line="257" w:lineRule="auto"/>
        <w:ind w:right="0" w:firstLine="709"/>
        <w:rPr>
          <w:sz w:val="27"/>
          <w:szCs w:val="27"/>
        </w:rPr>
      </w:pPr>
      <w:r w:rsidRPr="001645B3">
        <w:rPr>
          <w:sz w:val="27"/>
          <w:szCs w:val="27"/>
        </w:rPr>
        <w:t xml:space="preserve">10. Настоящее постановление вступает в силу </w:t>
      </w:r>
      <w:r w:rsidR="007074F9" w:rsidRPr="001645B3">
        <w:rPr>
          <w:sz w:val="27"/>
          <w:szCs w:val="27"/>
        </w:rPr>
        <w:t>с даты его подписания</w:t>
      </w:r>
      <w:r w:rsidRPr="001645B3">
        <w:rPr>
          <w:sz w:val="27"/>
          <w:szCs w:val="27"/>
        </w:rPr>
        <w:t>.</w:t>
      </w:r>
    </w:p>
    <w:p w14:paraId="1417F512" w14:textId="77777777" w:rsidR="003D5D5E" w:rsidRPr="001645B3" w:rsidRDefault="003D5D5E" w:rsidP="002E787E">
      <w:pPr>
        <w:spacing w:after="19" w:line="257" w:lineRule="auto"/>
        <w:ind w:right="0" w:firstLine="0"/>
        <w:rPr>
          <w:sz w:val="27"/>
          <w:szCs w:val="27"/>
        </w:rPr>
      </w:pPr>
    </w:p>
    <w:p w14:paraId="76217567" w14:textId="046ED79E" w:rsidR="009B73E6" w:rsidRPr="001645B3" w:rsidRDefault="00B43C8E" w:rsidP="001645B3">
      <w:pPr>
        <w:tabs>
          <w:tab w:val="left" w:pos="465"/>
        </w:tabs>
        <w:spacing w:after="0" w:line="240" w:lineRule="auto"/>
        <w:ind w:left="-6" w:right="0" w:hanging="11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ab/>
      </w:r>
      <w:r w:rsidR="00C25B94" w:rsidRPr="001645B3">
        <w:rPr>
          <w:b/>
          <w:sz w:val="27"/>
          <w:szCs w:val="27"/>
        </w:rPr>
        <w:tab/>
      </w:r>
      <w:r w:rsidRPr="001645B3">
        <w:rPr>
          <w:b/>
          <w:sz w:val="27"/>
          <w:szCs w:val="27"/>
        </w:rPr>
        <w:t>Глава муниципального образования</w:t>
      </w:r>
    </w:p>
    <w:p w14:paraId="7CA1D44B" w14:textId="74672D41" w:rsidR="00B43C8E" w:rsidRPr="001645B3" w:rsidRDefault="00F915CA" w:rsidP="001645B3">
      <w:pPr>
        <w:tabs>
          <w:tab w:val="left" w:pos="465"/>
          <w:tab w:val="left" w:pos="6495"/>
        </w:tabs>
        <w:spacing w:after="0" w:line="240" w:lineRule="auto"/>
        <w:ind w:left="-6" w:right="0" w:hanging="11"/>
        <w:rPr>
          <w:b/>
          <w:sz w:val="27"/>
          <w:szCs w:val="27"/>
        </w:rPr>
      </w:pPr>
      <w:r w:rsidRPr="001645B3">
        <w:rPr>
          <w:b/>
          <w:sz w:val="27"/>
          <w:szCs w:val="27"/>
        </w:rPr>
        <w:tab/>
      </w:r>
      <w:r w:rsidR="00C25B94" w:rsidRPr="001645B3">
        <w:rPr>
          <w:b/>
          <w:sz w:val="27"/>
          <w:szCs w:val="27"/>
        </w:rPr>
        <w:tab/>
      </w:r>
      <w:r w:rsidR="00B43C8E" w:rsidRPr="001645B3">
        <w:rPr>
          <w:b/>
          <w:sz w:val="27"/>
          <w:szCs w:val="27"/>
        </w:rPr>
        <w:t xml:space="preserve">«Кижингинский район» </w:t>
      </w:r>
      <w:r w:rsidR="00B43C8E" w:rsidRPr="001645B3">
        <w:rPr>
          <w:b/>
          <w:sz w:val="27"/>
          <w:szCs w:val="27"/>
        </w:rPr>
        <w:tab/>
      </w:r>
      <w:r w:rsidRPr="001645B3">
        <w:rPr>
          <w:b/>
          <w:sz w:val="27"/>
          <w:szCs w:val="27"/>
        </w:rPr>
        <w:tab/>
      </w:r>
      <w:r w:rsidR="00B43C8E" w:rsidRPr="001645B3">
        <w:rPr>
          <w:b/>
          <w:sz w:val="27"/>
          <w:szCs w:val="27"/>
        </w:rPr>
        <w:t>Г.</w:t>
      </w:r>
      <w:r w:rsidR="00757219" w:rsidRPr="001645B3">
        <w:rPr>
          <w:b/>
          <w:sz w:val="27"/>
          <w:szCs w:val="27"/>
        </w:rPr>
        <w:t xml:space="preserve">З. </w:t>
      </w:r>
      <w:r w:rsidR="00B43C8E" w:rsidRPr="001645B3">
        <w:rPr>
          <w:b/>
          <w:sz w:val="27"/>
          <w:szCs w:val="27"/>
        </w:rPr>
        <w:t>Лхасаранов</w:t>
      </w:r>
    </w:p>
    <w:sectPr w:rsidR="00B43C8E" w:rsidRPr="001645B3" w:rsidSect="001645B3">
      <w:footerReference w:type="even" r:id="rId9"/>
      <w:footerReference w:type="default" r:id="rId10"/>
      <w:footerReference w:type="first" r:id="rId11"/>
      <w:pgSz w:w="11911" w:h="16841"/>
      <w:pgMar w:top="567" w:right="558" w:bottom="284" w:left="993" w:header="720" w:footer="72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F2983" w14:textId="77777777" w:rsidR="008A5FEC" w:rsidRDefault="008A5FEC">
      <w:pPr>
        <w:spacing w:after="0" w:line="240" w:lineRule="auto"/>
      </w:pPr>
      <w:r>
        <w:separator/>
      </w:r>
    </w:p>
  </w:endnote>
  <w:endnote w:type="continuationSeparator" w:id="0">
    <w:p w14:paraId="22EF87DF" w14:textId="77777777" w:rsidR="008A5FEC" w:rsidRDefault="008A5FEC">
      <w:pPr>
        <w:spacing w:after="0" w:line="240" w:lineRule="auto"/>
      </w:pPr>
      <w:r>
        <w:continuationSeparator/>
      </w:r>
    </w:p>
  </w:endnote>
  <w:endnote w:type="continuationNotice" w:id="1">
    <w:p w14:paraId="54A288F5" w14:textId="77777777" w:rsidR="008A5FEC" w:rsidRDefault="008A5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D032" w14:textId="77777777" w:rsidR="00FD178E" w:rsidRDefault="00FD178E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4F0F99C" w14:textId="77777777" w:rsidR="00FD178E" w:rsidRDefault="00FD178E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2B46" w14:textId="77777777" w:rsidR="00FD178E" w:rsidRDefault="00FD178E">
    <w:pPr>
      <w:spacing w:after="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F278" w14:textId="1D1A112B" w:rsidR="00FD178E" w:rsidRDefault="00FD178E">
    <w:pPr>
      <w:spacing w:after="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4D43" w14:textId="77777777" w:rsidR="008A5FEC" w:rsidRDefault="008A5FEC">
      <w:pPr>
        <w:spacing w:after="0" w:line="240" w:lineRule="auto"/>
      </w:pPr>
      <w:r>
        <w:separator/>
      </w:r>
    </w:p>
  </w:footnote>
  <w:footnote w:type="continuationSeparator" w:id="0">
    <w:p w14:paraId="45B148F4" w14:textId="77777777" w:rsidR="008A5FEC" w:rsidRDefault="008A5FEC">
      <w:pPr>
        <w:spacing w:after="0" w:line="240" w:lineRule="auto"/>
      </w:pPr>
      <w:r>
        <w:continuationSeparator/>
      </w:r>
    </w:p>
  </w:footnote>
  <w:footnote w:type="continuationNotice" w:id="1">
    <w:p w14:paraId="23CC4E7F" w14:textId="77777777" w:rsidR="008A5FEC" w:rsidRDefault="008A5F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2E17"/>
    <w:multiLevelType w:val="hybridMultilevel"/>
    <w:tmpl w:val="A2E490EE"/>
    <w:lvl w:ilvl="0" w:tplc="9D2E73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021C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5C6D9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F2548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20898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1EEB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28569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0D7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A4D09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7014EB"/>
    <w:multiLevelType w:val="hybridMultilevel"/>
    <w:tmpl w:val="596E3AFA"/>
    <w:lvl w:ilvl="0" w:tplc="F8A095F6">
      <w:start w:val="3"/>
      <w:numFmt w:val="decimal"/>
      <w:lvlText w:val="%1)"/>
      <w:lvlJc w:val="left"/>
      <w:pPr>
        <w:ind w:left="1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2E8CC">
      <w:start w:val="1"/>
      <w:numFmt w:val="lowerLetter"/>
      <w:lvlText w:val="%2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7E8356">
      <w:start w:val="1"/>
      <w:numFmt w:val="lowerRoman"/>
      <w:lvlText w:val="%3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30F0C0">
      <w:start w:val="1"/>
      <w:numFmt w:val="decimal"/>
      <w:lvlText w:val="%4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D03FD6">
      <w:start w:val="1"/>
      <w:numFmt w:val="lowerLetter"/>
      <w:lvlText w:val="%5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240354">
      <w:start w:val="1"/>
      <w:numFmt w:val="lowerRoman"/>
      <w:lvlText w:val="%6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66D840">
      <w:start w:val="1"/>
      <w:numFmt w:val="decimal"/>
      <w:lvlText w:val="%7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EB5C2">
      <w:start w:val="1"/>
      <w:numFmt w:val="lowerLetter"/>
      <w:lvlText w:val="%8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686974">
      <w:start w:val="1"/>
      <w:numFmt w:val="lowerRoman"/>
      <w:lvlText w:val="%9"/>
      <w:lvlJc w:val="left"/>
      <w:pPr>
        <w:ind w:left="6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8C4C71"/>
    <w:multiLevelType w:val="hybridMultilevel"/>
    <w:tmpl w:val="B776D06A"/>
    <w:lvl w:ilvl="0" w:tplc="F6BE9B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CE11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7CC8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A65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C86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FC4B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904E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CF8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AC89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946F0F"/>
    <w:multiLevelType w:val="hybridMultilevel"/>
    <w:tmpl w:val="A0D6B156"/>
    <w:lvl w:ilvl="0" w:tplc="E5DE364E">
      <w:start w:val="3"/>
      <w:numFmt w:val="decimal"/>
      <w:lvlText w:val="%1)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720CAC">
      <w:start w:val="1"/>
      <w:numFmt w:val="lowerLetter"/>
      <w:lvlText w:val="%2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96AD2C">
      <w:start w:val="1"/>
      <w:numFmt w:val="lowerRoman"/>
      <w:lvlText w:val="%3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76B55C">
      <w:start w:val="1"/>
      <w:numFmt w:val="decimal"/>
      <w:lvlText w:val="%4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786B9C">
      <w:start w:val="1"/>
      <w:numFmt w:val="lowerLetter"/>
      <w:lvlText w:val="%5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1E6028">
      <w:start w:val="1"/>
      <w:numFmt w:val="lowerRoman"/>
      <w:lvlText w:val="%6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8FAA2">
      <w:start w:val="1"/>
      <w:numFmt w:val="decimal"/>
      <w:lvlText w:val="%7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872BE">
      <w:start w:val="1"/>
      <w:numFmt w:val="lowerLetter"/>
      <w:lvlText w:val="%8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58DF2C">
      <w:start w:val="1"/>
      <w:numFmt w:val="lowerRoman"/>
      <w:lvlText w:val="%9"/>
      <w:lvlJc w:val="left"/>
      <w:pPr>
        <w:ind w:left="6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FB6DB9"/>
    <w:multiLevelType w:val="hybridMultilevel"/>
    <w:tmpl w:val="2DB61644"/>
    <w:lvl w:ilvl="0" w:tplc="7064194C">
      <w:start w:val="1"/>
      <w:numFmt w:val="decimal"/>
      <w:lvlText w:val="%1)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C054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A830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6C5E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1C13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B67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C0DD7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56A0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9090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210762"/>
    <w:multiLevelType w:val="multilevel"/>
    <w:tmpl w:val="C4D49244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6" w15:restartNumberingAfterBreak="0">
    <w:nsid w:val="0FAB5651"/>
    <w:multiLevelType w:val="hybridMultilevel"/>
    <w:tmpl w:val="5994E99A"/>
    <w:lvl w:ilvl="0" w:tplc="515A511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306F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94E4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5EE4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BCA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3ABB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A6DD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760F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A828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096182"/>
    <w:multiLevelType w:val="multilevel"/>
    <w:tmpl w:val="2858250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8" w15:restartNumberingAfterBreak="0">
    <w:nsid w:val="15A87CDC"/>
    <w:multiLevelType w:val="hybridMultilevel"/>
    <w:tmpl w:val="CAA806F8"/>
    <w:lvl w:ilvl="0" w:tplc="B30C82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1EE4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476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240CE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B084B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B05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8046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98096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A669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4B017C"/>
    <w:multiLevelType w:val="multilevel"/>
    <w:tmpl w:val="51A4711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F719E5"/>
    <w:multiLevelType w:val="hybridMultilevel"/>
    <w:tmpl w:val="3DC4E3D4"/>
    <w:lvl w:ilvl="0" w:tplc="B866D9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36494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72070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00D9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AC805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A4FD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309D4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5EF4B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4928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68707C"/>
    <w:multiLevelType w:val="multilevel"/>
    <w:tmpl w:val="4B62715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3524681"/>
    <w:multiLevelType w:val="multilevel"/>
    <w:tmpl w:val="2B781FC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E7AE4"/>
    <w:multiLevelType w:val="hybridMultilevel"/>
    <w:tmpl w:val="B0F2B538"/>
    <w:lvl w:ilvl="0" w:tplc="D72A1AD8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76FD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D607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C23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B8B6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746B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DE0C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7617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4ED6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BD372E"/>
    <w:multiLevelType w:val="multilevel"/>
    <w:tmpl w:val="4C385E10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CB85AE4"/>
    <w:multiLevelType w:val="multilevel"/>
    <w:tmpl w:val="6B52A5C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F4C3C64"/>
    <w:multiLevelType w:val="hybridMultilevel"/>
    <w:tmpl w:val="0B82BC1A"/>
    <w:lvl w:ilvl="0" w:tplc="B18267BC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6C1F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384B8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36E61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60A95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AADB0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467C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DCF53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C4A0E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946722"/>
    <w:multiLevelType w:val="hybridMultilevel"/>
    <w:tmpl w:val="A984AC06"/>
    <w:lvl w:ilvl="0" w:tplc="14AC8E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40C14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8A5A4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D8141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B6EB9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D261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F2E41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B4EA1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82386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5A19D2"/>
    <w:multiLevelType w:val="multilevel"/>
    <w:tmpl w:val="716EFABE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C40D14"/>
    <w:multiLevelType w:val="multilevel"/>
    <w:tmpl w:val="EC94B24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34DA4FF0"/>
    <w:multiLevelType w:val="hybridMultilevel"/>
    <w:tmpl w:val="C0B8FD12"/>
    <w:lvl w:ilvl="0" w:tplc="349A898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E8CD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4C4C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7083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E0CB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0682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FE58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AA01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D842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E27BB2"/>
    <w:multiLevelType w:val="multilevel"/>
    <w:tmpl w:val="76726A9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3A2308E9"/>
    <w:multiLevelType w:val="multilevel"/>
    <w:tmpl w:val="1082A8F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154D18"/>
    <w:multiLevelType w:val="multilevel"/>
    <w:tmpl w:val="ED522044"/>
    <w:lvl w:ilvl="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65" w:hanging="2160"/>
      </w:pPr>
      <w:rPr>
        <w:rFonts w:hint="default"/>
      </w:rPr>
    </w:lvl>
  </w:abstractNum>
  <w:abstractNum w:abstractNumId="24" w15:restartNumberingAfterBreak="0">
    <w:nsid w:val="3F6368AD"/>
    <w:multiLevelType w:val="hybridMultilevel"/>
    <w:tmpl w:val="7382DD7E"/>
    <w:lvl w:ilvl="0" w:tplc="97E23F9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404F4C93"/>
    <w:multiLevelType w:val="multilevel"/>
    <w:tmpl w:val="E2161CB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1481D37"/>
    <w:multiLevelType w:val="multilevel"/>
    <w:tmpl w:val="FD6CE14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6"/>
      <w:numFmt w:val="decimal"/>
      <w:lvlRestart w:val="0"/>
      <w:lvlText w:val="%1.%2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3834255"/>
    <w:multiLevelType w:val="multilevel"/>
    <w:tmpl w:val="F4C23DF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4B214F9"/>
    <w:multiLevelType w:val="hybridMultilevel"/>
    <w:tmpl w:val="85A6D740"/>
    <w:lvl w:ilvl="0" w:tplc="68D8B2B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3234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5A36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48AE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54F8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8DA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082F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B4D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AC15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200B7F"/>
    <w:multiLevelType w:val="multilevel"/>
    <w:tmpl w:val="608E7B7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E926CE2"/>
    <w:multiLevelType w:val="hybridMultilevel"/>
    <w:tmpl w:val="1A24210A"/>
    <w:lvl w:ilvl="0" w:tplc="39443434">
      <w:start w:val="1"/>
      <w:numFmt w:val="decimal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1" w15:restartNumberingAfterBreak="0">
    <w:nsid w:val="4ED92154"/>
    <w:multiLevelType w:val="hybridMultilevel"/>
    <w:tmpl w:val="92D6828A"/>
    <w:lvl w:ilvl="0" w:tplc="89AE39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D8A6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18B3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0E1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E25B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2E028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6CC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EE89F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EC7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38E3A23"/>
    <w:multiLevelType w:val="hybridMultilevel"/>
    <w:tmpl w:val="071053D8"/>
    <w:lvl w:ilvl="0" w:tplc="1D1E885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8E8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6C65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1E57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EA24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244B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7A9C6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3C5C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C618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5974275"/>
    <w:multiLevelType w:val="multilevel"/>
    <w:tmpl w:val="777A10A2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C130422"/>
    <w:multiLevelType w:val="multilevel"/>
    <w:tmpl w:val="7A4E65C0"/>
    <w:lvl w:ilvl="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F543ED"/>
    <w:multiLevelType w:val="multilevel"/>
    <w:tmpl w:val="458EDC08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36" w15:restartNumberingAfterBreak="0">
    <w:nsid w:val="63255B83"/>
    <w:multiLevelType w:val="hybridMultilevel"/>
    <w:tmpl w:val="E7FA219E"/>
    <w:lvl w:ilvl="0" w:tplc="03C4D4B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C0B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4043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0E90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DA9E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493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58B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B26D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8656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8232B5"/>
    <w:multiLevelType w:val="multilevel"/>
    <w:tmpl w:val="19D2159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7B0E66"/>
    <w:multiLevelType w:val="hybridMultilevel"/>
    <w:tmpl w:val="47445202"/>
    <w:lvl w:ilvl="0" w:tplc="9FD8A9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D0AF1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92F9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5EFF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C23BD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7286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E603C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1AE3E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2404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E51502"/>
    <w:multiLevelType w:val="hybridMultilevel"/>
    <w:tmpl w:val="55A8A566"/>
    <w:lvl w:ilvl="0" w:tplc="A3D48CE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68E4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523A2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0E5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76C73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76CA5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80A6D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B612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DC27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7F034B0"/>
    <w:multiLevelType w:val="hybridMultilevel"/>
    <w:tmpl w:val="F0DE2E46"/>
    <w:lvl w:ilvl="0" w:tplc="AE3CD81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E8FE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EAF9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5A89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7886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82BA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6AF7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D437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EE03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9AA5A63"/>
    <w:multiLevelType w:val="hybridMultilevel"/>
    <w:tmpl w:val="C2502B10"/>
    <w:lvl w:ilvl="0" w:tplc="59627ED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A2828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2C719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78B8B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460AD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5685C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00091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8C93D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1EB32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FEE4E11"/>
    <w:multiLevelType w:val="multilevel"/>
    <w:tmpl w:val="6D444D3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CE4ED1"/>
    <w:multiLevelType w:val="hybridMultilevel"/>
    <w:tmpl w:val="A0D6B156"/>
    <w:lvl w:ilvl="0" w:tplc="E5DE364E">
      <w:start w:val="3"/>
      <w:numFmt w:val="decimal"/>
      <w:lvlText w:val="%1)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720CAC">
      <w:start w:val="1"/>
      <w:numFmt w:val="lowerLetter"/>
      <w:lvlText w:val="%2"/>
      <w:lvlJc w:val="left"/>
      <w:pPr>
        <w:ind w:left="1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96AD2C">
      <w:start w:val="1"/>
      <w:numFmt w:val="lowerRoman"/>
      <w:lvlText w:val="%3"/>
      <w:lvlJc w:val="left"/>
      <w:pPr>
        <w:ind w:left="2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76B55C">
      <w:start w:val="1"/>
      <w:numFmt w:val="decimal"/>
      <w:lvlText w:val="%4"/>
      <w:lvlJc w:val="left"/>
      <w:pPr>
        <w:ind w:left="3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786B9C">
      <w:start w:val="1"/>
      <w:numFmt w:val="lowerLetter"/>
      <w:lvlText w:val="%5"/>
      <w:lvlJc w:val="left"/>
      <w:pPr>
        <w:ind w:left="4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1E6028">
      <w:start w:val="1"/>
      <w:numFmt w:val="lowerRoman"/>
      <w:lvlText w:val="%6"/>
      <w:lvlJc w:val="left"/>
      <w:pPr>
        <w:ind w:left="4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8FAA2">
      <w:start w:val="1"/>
      <w:numFmt w:val="decimal"/>
      <w:lvlText w:val="%7"/>
      <w:lvlJc w:val="left"/>
      <w:pPr>
        <w:ind w:left="5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872BE">
      <w:start w:val="1"/>
      <w:numFmt w:val="lowerLetter"/>
      <w:lvlText w:val="%8"/>
      <w:lvlJc w:val="left"/>
      <w:pPr>
        <w:ind w:left="6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58DF2C">
      <w:start w:val="1"/>
      <w:numFmt w:val="lowerRoman"/>
      <w:lvlText w:val="%9"/>
      <w:lvlJc w:val="left"/>
      <w:pPr>
        <w:ind w:left="6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2991CF7"/>
    <w:multiLevelType w:val="hybridMultilevel"/>
    <w:tmpl w:val="75F2343A"/>
    <w:lvl w:ilvl="0" w:tplc="AC0496BE">
      <w:start w:val="10"/>
      <w:numFmt w:val="decimal"/>
      <w:lvlText w:val="%1)"/>
      <w:lvlJc w:val="left"/>
      <w:pPr>
        <w:ind w:left="10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73584960"/>
    <w:multiLevelType w:val="multilevel"/>
    <w:tmpl w:val="3EA49CD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62E1547"/>
    <w:multiLevelType w:val="multilevel"/>
    <w:tmpl w:val="DAD225FE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C0C1D85"/>
    <w:multiLevelType w:val="hybridMultilevel"/>
    <w:tmpl w:val="604E0350"/>
    <w:lvl w:ilvl="0" w:tplc="85EE8CB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4C6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5C86C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8AC1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E67C1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282BC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BE0D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54C2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B08C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EA975E1"/>
    <w:multiLevelType w:val="hybridMultilevel"/>
    <w:tmpl w:val="1936954C"/>
    <w:lvl w:ilvl="0" w:tplc="10E696FE">
      <w:start w:val="1"/>
      <w:numFmt w:val="bullet"/>
      <w:lvlText w:val="-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50163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D010B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027E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4A1F9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E4E5C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ECA92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54AB0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CCE5A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ECC1A21"/>
    <w:multiLevelType w:val="hybridMultilevel"/>
    <w:tmpl w:val="2D28BF80"/>
    <w:lvl w:ilvl="0" w:tplc="1F4E61F6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08BC7C">
      <w:start w:val="1"/>
      <w:numFmt w:val="lowerLetter"/>
      <w:lvlText w:val="%2"/>
      <w:lvlJc w:val="left"/>
      <w:pPr>
        <w:ind w:left="2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BED788">
      <w:start w:val="1"/>
      <w:numFmt w:val="lowerRoman"/>
      <w:lvlText w:val="%3"/>
      <w:lvlJc w:val="left"/>
      <w:pPr>
        <w:ind w:left="3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EA9CF8">
      <w:start w:val="1"/>
      <w:numFmt w:val="decimal"/>
      <w:lvlText w:val="%4"/>
      <w:lvlJc w:val="left"/>
      <w:pPr>
        <w:ind w:left="3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EA24E">
      <w:start w:val="1"/>
      <w:numFmt w:val="lowerLetter"/>
      <w:lvlText w:val="%5"/>
      <w:lvlJc w:val="left"/>
      <w:pPr>
        <w:ind w:left="4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F0E3F2">
      <w:start w:val="1"/>
      <w:numFmt w:val="lowerRoman"/>
      <w:lvlText w:val="%6"/>
      <w:lvlJc w:val="left"/>
      <w:pPr>
        <w:ind w:left="5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C84548">
      <w:start w:val="1"/>
      <w:numFmt w:val="decimal"/>
      <w:lvlText w:val="%7"/>
      <w:lvlJc w:val="left"/>
      <w:pPr>
        <w:ind w:left="6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EA82FC">
      <w:start w:val="1"/>
      <w:numFmt w:val="lowerLetter"/>
      <w:lvlText w:val="%8"/>
      <w:lvlJc w:val="left"/>
      <w:pPr>
        <w:ind w:left="6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2ADCBA">
      <w:start w:val="1"/>
      <w:numFmt w:val="lowerRoman"/>
      <w:lvlText w:val="%9"/>
      <w:lvlJc w:val="left"/>
      <w:pPr>
        <w:ind w:left="7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7"/>
  </w:num>
  <w:num w:numId="2">
    <w:abstractNumId w:val="45"/>
  </w:num>
  <w:num w:numId="3">
    <w:abstractNumId w:val="39"/>
  </w:num>
  <w:num w:numId="4">
    <w:abstractNumId w:val="25"/>
  </w:num>
  <w:num w:numId="5">
    <w:abstractNumId w:val="36"/>
  </w:num>
  <w:num w:numId="6">
    <w:abstractNumId w:val="42"/>
  </w:num>
  <w:num w:numId="7">
    <w:abstractNumId w:val="10"/>
  </w:num>
  <w:num w:numId="8">
    <w:abstractNumId w:val="12"/>
  </w:num>
  <w:num w:numId="9">
    <w:abstractNumId w:val="31"/>
  </w:num>
  <w:num w:numId="10">
    <w:abstractNumId w:val="40"/>
  </w:num>
  <w:num w:numId="11">
    <w:abstractNumId w:val="27"/>
  </w:num>
  <w:num w:numId="12">
    <w:abstractNumId w:val="13"/>
  </w:num>
  <w:num w:numId="13">
    <w:abstractNumId w:val="28"/>
  </w:num>
  <w:num w:numId="14">
    <w:abstractNumId w:val="26"/>
  </w:num>
  <w:num w:numId="15">
    <w:abstractNumId w:val="2"/>
  </w:num>
  <w:num w:numId="16">
    <w:abstractNumId w:val="22"/>
  </w:num>
  <w:num w:numId="17">
    <w:abstractNumId w:val="0"/>
  </w:num>
  <w:num w:numId="18">
    <w:abstractNumId w:val="8"/>
  </w:num>
  <w:num w:numId="19">
    <w:abstractNumId w:val="20"/>
  </w:num>
  <w:num w:numId="20">
    <w:abstractNumId w:val="1"/>
  </w:num>
  <w:num w:numId="21">
    <w:abstractNumId w:val="3"/>
  </w:num>
  <w:num w:numId="22">
    <w:abstractNumId w:val="11"/>
  </w:num>
  <w:num w:numId="23">
    <w:abstractNumId w:val="17"/>
  </w:num>
  <w:num w:numId="24">
    <w:abstractNumId w:val="37"/>
  </w:num>
  <w:num w:numId="25">
    <w:abstractNumId w:val="6"/>
  </w:num>
  <w:num w:numId="26">
    <w:abstractNumId w:val="32"/>
  </w:num>
  <w:num w:numId="27">
    <w:abstractNumId w:val="4"/>
  </w:num>
  <w:num w:numId="28">
    <w:abstractNumId w:val="16"/>
  </w:num>
  <w:num w:numId="29">
    <w:abstractNumId w:val="15"/>
  </w:num>
  <w:num w:numId="30">
    <w:abstractNumId w:val="48"/>
  </w:num>
  <w:num w:numId="31">
    <w:abstractNumId w:val="9"/>
  </w:num>
  <w:num w:numId="32">
    <w:abstractNumId w:val="34"/>
  </w:num>
  <w:num w:numId="33">
    <w:abstractNumId w:val="41"/>
  </w:num>
  <w:num w:numId="34">
    <w:abstractNumId w:val="29"/>
  </w:num>
  <w:num w:numId="35">
    <w:abstractNumId w:val="38"/>
  </w:num>
  <w:num w:numId="36">
    <w:abstractNumId w:val="18"/>
  </w:num>
  <w:num w:numId="37">
    <w:abstractNumId w:val="46"/>
  </w:num>
  <w:num w:numId="38">
    <w:abstractNumId w:val="49"/>
  </w:num>
  <w:num w:numId="39">
    <w:abstractNumId w:val="35"/>
  </w:num>
  <w:num w:numId="40">
    <w:abstractNumId w:val="24"/>
  </w:num>
  <w:num w:numId="41">
    <w:abstractNumId w:val="30"/>
  </w:num>
  <w:num w:numId="42">
    <w:abstractNumId w:val="43"/>
  </w:num>
  <w:num w:numId="43">
    <w:abstractNumId w:val="19"/>
  </w:num>
  <w:num w:numId="44">
    <w:abstractNumId w:val="7"/>
  </w:num>
  <w:num w:numId="45">
    <w:abstractNumId w:val="23"/>
  </w:num>
  <w:num w:numId="46">
    <w:abstractNumId w:val="21"/>
  </w:num>
  <w:num w:numId="47">
    <w:abstractNumId w:val="14"/>
  </w:num>
  <w:num w:numId="48">
    <w:abstractNumId w:val="44"/>
  </w:num>
  <w:num w:numId="49">
    <w:abstractNumId w:val="5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3F"/>
    <w:rsid w:val="00016259"/>
    <w:rsid w:val="00060486"/>
    <w:rsid w:val="0008799F"/>
    <w:rsid w:val="000B404D"/>
    <w:rsid w:val="000B66BB"/>
    <w:rsid w:val="000C4F0D"/>
    <w:rsid w:val="000C741E"/>
    <w:rsid w:val="000D6DD9"/>
    <w:rsid w:val="000E07C5"/>
    <w:rsid w:val="000F42EB"/>
    <w:rsid w:val="00121AB4"/>
    <w:rsid w:val="001520A7"/>
    <w:rsid w:val="001645B3"/>
    <w:rsid w:val="00171C1E"/>
    <w:rsid w:val="0019125F"/>
    <w:rsid w:val="001A6090"/>
    <w:rsid w:val="001B667C"/>
    <w:rsid w:val="001E4EE7"/>
    <w:rsid w:val="001F6442"/>
    <w:rsid w:val="00226DDB"/>
    <w:rsid w:val="002551A4"/>
    <w:rsid w:val="002660B3"/>
    <w:rsid w:val="00271F00"/>
    <w:rsid w:val="002E787E"/>
    <w:rsid w:val="002F627E"/>
    <w:rsid w:val="0031309F"/>
    <w:rsid w:val="00324DE8"/>
    <w:rsid w:val="00332BFE"/>
    <w:rsid w:val="00335A4B"/>
    <w:rsid w:val="00347DEA"/>
    <w:rsid w:val="00350433"/>
    <w:rsid w:val="00386F5B"/>
    <w:rsid w:val="00392066"/>
    <w:rsid w:val="003A4E0B"/>
    <w:rsid w:val="003A7697"/>
    <w:rsid w:val="003B3E57"/>
    <w:rsid w:val="003D503B"/>
    <w:rsid w:val="003D5D5E"/>
    <w:rsid w:val="00405187"/>
    <w:rsid w:val="00420E83"/>
    <w:rsid w:val="004448E0"/>
    <w:rsid w:val="00450724"/>
    <w:rsid w:val="004519C9"/>
    <w:rsid w:val="00472B40"/>
    <w:rsid w:val="004A12CF"/>
    <w:rsid w:val="004C26C6"/>
    <w:rsid w:val="004D3740"/>
    <w:rsid w:val="0052121C"/>
    <w:rsid w:val="005359F9"/>
    <w:rsid w:val="0055443F"/>
    <w:rsid w:val="00580246"/>
    <w:rsid w:val="005A6AA4"/>
    <w:rsid w:val="005E3A5B"/>
    <w:rsid w:val="005E5649"/>
    <w:rsid w:val="006006D4"/>
    <w:rsid w:val="006126E7"/>
    <w:rsid w:val="0061713E"/>
    <w:rsid w:val="00640F12"/>
    <w:rsid w:val="0064180B"/>
    <w:rsid w:val="006715DA"/>
    <w:rsid w:val="00696C02"/>
    <w:rsid w:val="006A0C13"/>
    <w:rsid w:val="006D5157"/>
    <w:rsid w:val="006D55D6"/>
    <w:rsid w:val="006F3889"/>
    <w:rsid w:val="00705E43"/>
    <w:rsid w:val="007074F9"/>
    <w:rsid w:val="00714B8E"/>
    <w:rsid w:val="00714C5B"/>
    <w:rsid w:val="00731FFE"/>
    <w:rsid w:val="0074520A"/>
    <w:rsid w:val="007504D3"/>
    <w:rsid w:val="00757219"/>
    <w:rsid w:val="00770A7A"/>
    <w:rsid w:val="007A088B"/>
    <w:rsid w:val="007A2604"/>
    <w:rsid w:val="007B11F7"/>
    <w:rsid w:val="007F2804"/>
    <w:rsid w:val="007F7FC7"/>
    <w:rsid w:val="00801958"/>
    <w:rsid w:val="008509E9"/>
    <w:rsid w:val="00887125"/>
    <w:rsid w:val="00891781"/>
    <w:rsid w:val="008A5FEC"/>
    <w:rsid w:val="008D2AC9"/>
    <w:rsid w:val="008F78F0"/>
    <w:rsid w:val="00901405"/>
    <w:rsid w:val="0091753F"/>
    <w:rsid w:val="009248CE"/>
    <w:rsid w:val="00924BB2"/>
    <w:rsid w:val="00952F7C"/>
    <w:rsid w:val="00965940"/>
    <w:rsid w:val="009A1D75"/>
    <w:rsid w:val="009B2B0F"/>
    <w:rsid w:val="009B73E6"/>
    <w:rsid w:val="009C37F7"/>
    <w:rsid w:val="009C7B7A"/>
    <w:rsid w:val="009F3F41"/>
    <w:rsid w:val="009F602B"/>
    <w:rsid w:val="00A40BE7"/>
    <w:rsid w:val="00A50D96"/>
    <w:rsid w:val="00A8324E"/>
    <w:rsid w:val="00A85921"/>
    <w:rsid w:val="00A953BE"/>
    <w:rsid w:val="00A968AF"/>
    <w:rsid w:val="00AD6A6B"/>
    <w:rsid w:val="00AF5585"/>
    <w:rsid w:val="00B12BD9"/>
    <w:rsid w:val="00B43C8E"/>
    <w:rsid w:val="00BA0ED4"/>
    <w:rsid w:val="00C0120A"/>
    <w:rsid w:val="00C25B94"/>
    <w:rsid w:val="00C65EDC"/>
    <w:rsid w:val="00C70534"/>
    <w:rsid w:val="00C97067"/>
    <w:rsid w:val="00CA0A1F"/>
    <w:rsid w:val="00CA4023"/>
    <w:rsid w:val="00CB0647"/>
    <w:rsid w:val="00CB53B8"/>
    <w:rsid w:val="00CC2353"/>
    <w:rsid w:val="00CE1AC6"/>
    <w:rsid w:val="00DC09CF"/>
    <w:rsid w:val="00DC2097"/>
    <w:rsid w:val="00DC6793"/>
    <w:rsid w:val="00DF73FC"/>
    <w:rsid w:val="00E06E01"/>
    <w:rsid w:val="00E139A0"/>
    <w:rsid w:val="00E54EB4"/>
    <w:rsid w:val="00E66834"/>
    <w:rsid w:val="00E6722B"/>
    <w:rsid w:val="00E749B4"/>
    <w:rsid w:val="00E875A7"/>
    <w:rsid w:val="00EB7FE9"/>
    <w:rsid w:val="00ED3BE4"/>
    <w:rsid w:val="00F915CA"/>
    <w:rsid w:val="00FD178E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7A5F"/>
  <w15:docId w15:val="{6562AC53-C941-4BA8-A65B-D8C08765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4" w:line="268" w:lineRule="auto"/>
      <w:ind w:right="7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8"/>
      </w:numPr>
      <w:spacing w:after="0" w:line="269" w:lineRule="auto"/>
      <w:ind w:left="10" w:right="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Revision"/>
    <w:hidden/>
    <w:uiPriority w:val="99"/>
    <w:semiHidden/>
    <w:rsid w:val="00226DD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226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DDB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226DDB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226DDB"/>
    <w:rPr>
      <w:rFonts w:cs="Times New Roman"/>
    </w:rPr>
  </w:style>
  <w:style w:type="paragraph" w:styleId="a8">
    <w:name w:val="List Paragraph"/>
    <w:basedOn w:val="a"/>
    <w:uiPriority w:val="34"/>
    <w:qFormat/>
    <w:rsid w:val="007A260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73E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9E71E-3BBD-4DD2-BA63-77120C96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 Антоновна</dc:creator>
  <cp:lastModifiedBy>Tuyana</cp:lastModifiedBy>
  <cp:revision>9</cp:revision>
  <cp:lastPrinted>2025-07-15T09:46:00Z</cp:lastPrinted>
  <dcterms:created xsi:type="dcterms:W3CDTF">2025-07-15T09:26:00Z</dcterms:created>
  <dcterms:modified xsi:type="dcterms:W3CDTF">2025-07-18T03:52:00Z</dcterms:modified>
</cp:coreProperties>
</file>